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CBB" w:rsidRPr="009D2816" w:rsidRDefault="00C63CBB" w:rsidP="00C63CBB">
      <w:pPr>
        <w:jc w:val="left"/>
        <w:rPr>
          <w:rFonts w:ascii="黑体" w:eastAsia="黑体" w:hAnsi="仿宋" w:cs="Tahoma"/>
          <w:color w:val="000000"/>
          <w:kern w:val="0"/>
          <w:sz w:val="28"/>
          <w:szCs w:val="28"/>
        </w:rPr>
      </w:pPr>
      <w:r w:rsidRPr="009D2816">
        <w:rPr>
          <w:rFonts w:ascii="黑体" w:eastAsia="黑体" w:hAnsi="仿宋" w:cs="Tahoma" w:hint="eastAsia"/>
          <w:color w:val="000000"/>
          <w:kern w:val="0"/>
          <w:sz w:val="28"/>
          <w:szCs w:val="28"/>
        </w:rPr>
        <w:t>附件</w:t>
      </w:r>
      <w:r w:rsidRPr="009D2816">
        <w:rPr>
          <w:rFonts w:ascii="黑体" w:eastAsia="黑体" w:hAnsi="仿宋" w:cs="Tahoma"/>
          <w:color w:val="000000"/>
          <w:kern w:val="0"/>
          <w:sz w:val="28"/>
          <w:szCs w:val="28"/>
        </w:rPr>
        <w:t>1</w:t>
      </w:r>
    </w:p>
    <w:p w:rsidR="00C63CBB" w:rsidRPr="00323F2F" w:rsidRDefault="00C63CBB" w:rsidP="00C63CBB">
      <w:pPr>
        <w:jc w:val="center"/>
        <w:rPr>
          <w:rFonts w:ascii="仿宋_GB2312" w:eastAsia="仿宋_GB2312" w:hAnsi="仿宋" w:cs="Tahoma"/>
          <w:b/>
          <w:color w:val="000000"/>
          <w:kern w:val="0"/>
          <w:sz w:val="32"/>
          <w:szCs w:val="32"/>
        </w:rPr>
      </w:pPr>
      <w:r w:rsidRPr="00323F2F">
        <w:rPr>
          <w:rFonts w:ascii="仿宋_GB2312" w:eastAsia="仿宋_GB2312" w:hAnsi="仿宋" w:cs="Tahoma" w:hint="eastAsia"/>
          <w:b/>
          <w:color w:val="000000"/>
          <w:kern w:val="0"/>
          <w:sz w:val="32"/>
          <w:szCs w:val="32"/>
        </w:rPr>
        <w:t>莆田学院</w:t>
      </w:r>
      <w:r>
        <w:rPr>
          <w:rFonts w:ascii="仿宋_GB2312" w:eastAsia="仿宋_GB2312" w:hAnsi="仿宋" w:cs="Tahoma"/>
          <w:b/>
          <w:color w:val="000000"/>
          <w:kern w:val="0"/>
          <w:sz w:val="32"/>
          <w:szCs w:val="32"/>
        </w:rPr>
        <w:t>2019</w:t>
      </w:r>
      <w:r w:rsidRPr="00323F2F">
        <w:rPr>
          <w:rFonts w:ascii="仿宋_GB2312" w:eastAsia="仿宋_GB2312" w:hAnsi="仿宋" w:cs="Tahoma" w:hint="eastAsia"/>
          <w:b/>
          <w:color w:val="000000"/>
          <w:kern w:val="0"/>
          <w:sz w:val="32"/>
          <w:szCs w:val="32"/>
        </w:rPr>
        <w:t>年招收来华留学生本科专业目录</w:t>
      </w:r>
    </w:p>
    <w:tbl>
      <w:tblPr>
        <w:tblW w:w="8936" w:type="dxa"/>
        <w:tblInd w:w="103" w:type="dxa"/>
        <w:tblLook w:val="00A0"/>
      </w:tblPr>
      <w:tblGrid>
        <w:gridCol w:w="2132"/>
        <w:gridCol w:w="2410"/>
        <w:gridCol w:w="850"/>
        <w:gridCol w:w="1554"/>
        <w:gridCol w:w="1990"/>
      </w:tblGrid>
      <w:tr w:rsidR="00C63CBB" w:rsidRPr="00D21855" w:rsidTr="007B6479">
        <w:trPr>
          <w:trHeight w:val="776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b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b/>
                <w:kern w:val="0"/>
                <w:sz w:val="24"/>
              </w:rPr>
              <w:t>院系名称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b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b/>
                <w:kern w:val="0"/>
                <w:sz w:val="24"/>
              </w:rPr>
              <w:t>专业名称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b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b/>
                <w:kern w:val="0"/>
                <w:sz w:val="24"/>
              </w:rPr>
              <w:t>学制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b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b/>
                <w:kern w:val="0"/>
                <w:sz w:val="24"/>
              </w:rPr>
              <w:t>科类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b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b/>
                <w:kern w:val="0"/>
                <w:sz w:val="24"/>
              </w:rPr>
              <w:t>学费（人民币</w:t>
            </w:r>
            <w:r w:rsidRPr="004F33A8">
              <w:rPr>
                <w:rFonts w:ascii="仿宋_GB2312" w:eastAsia="仿宋_GB2312" w:hAnsi="宋体" w:cs="Arial"/>
                <w:b/>
                <w:kern w:val="0"/>
                <w:sz w:val="24"/>
              </w:rPr>
              <w:t>/</w:t>
            </w:r>
            <w:r w:rsidRPr="004F33A8">
              <w:rPr>
                <w:rFonts w:ascii="仿宋_GB2312" w:eastAsia="仿宋_GB2312" w:hAnsi="宋体" w:cs="Arial" w:hint="eastAsia"/>
                <w:b/>
                <w:kern w:val="0"/>
                <w:sz w:val="24"/>
              </w:rPr>
              <w:t>学年</w:t>
            </w:r>
            <w:r w:rsidRPr="004F33A8">
              <w:rPr>
                <w:rFonts w:ascii="仿宋_GB2312" w:eastAsia="仿宋_GB2312" w:hAnsi="宋体" w:cs="Arial"/>
                <w:b/>
                <w:kern w:val="0"/>
                <w:sz w:val="24"/>
              </w:rPr>
              <w:t>/</w:t>
            </w:r>
            <w:r w:rsidRPr="004F33A8">
              <w:rPr>
                <w:rFonts w:ascii="仿宋_GB2312" w:eastAsia="仿宋_GB2312" w:hAnsi="宋体" w:cs="Arial" w:hint="eastAsia"/>
                <w:b/>
                <w:kern w:val="0"/>
                <w:sz w:val="24"/>
              </w:rPr>
              <w:t>人）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工艺美术学院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绘画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艺术学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21000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工艺美术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艺术学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21000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视觉传达设计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艺术学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21000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环境设计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艺术学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21000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管理学院</w:t>
            </w: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 xml:space="preserve"> 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旅游管理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管理学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/>
                <w:kern w:val="0"/>
                <w:sz w:val="24"/>
              </w:rPr>
              <w:t>14</w:t>
            </w: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人力资源管理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管理学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/>
                <w:kern w:val="0"/>
                <w:sz w:val="24"/>
              </w:rPr>
              <w:t>14</w:t>
            </w: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公共事业管理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管理学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/>
                <w:kern w:val="0"/>
                <w:sz w:val="24"/>
              </w:rPr>
              <w:t>14</w:t>
            </w: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护理学院</w:t>
            </w: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 xml:space="preserve">    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护理学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理</w:t>
            </w: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21000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助产学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理</w:t>
            </w: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21000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环境与生物工程学院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环境工程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生物技术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应用化学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食品质量与安全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机电工程学院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测控技术与仪器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540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机械设计制造及其自动化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540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电气工程及其自动化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生物医学工程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基础教育学院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学前教育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教育学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14000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小学教育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教育学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14000</w:t>
            </w:r>
          </w:p>
        </w:tc>
      </w:tr>
      <w:tr w:rsidR="00C63CBB" w:rsidRPr="00D21855" w:rsidTr="007B6479">
        <w:trPr>
          <w:trHeight w:val="619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临床医学院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临床医学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医学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21000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商学院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会计学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管理学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/>
                <w:kern w:val="0"/>
                <w:sz w:val="24"/>
              </w:rPr>
              <w:t>14</w:t>
            </w: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市场营销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管理学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/>
                <w:kern w:val="0"/>
                <w:sz w:val="24"/>
              </w:rPr>
              <w:t>14</w:t>
            </w: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财务管理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管理学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/>
                <w:kern w:val="0"/>
                <w:sz w:val="24"/>
              </w:rPr>
              <w:t>14</w:t>
            </w: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电子商务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工</w:t>
            </w: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/>
                <w:kern w:val="0"/>
                <w:sz w:val="24"/>
              </w:rPr>
              <w:t>14</w:t>
            </w: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数学学院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数学与应用数学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理学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金融工程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经济学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体育学院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体育教育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教育学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14000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休闲体育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教育学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14000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土木工程学院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土木工程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工程管理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工程造价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城乡规划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F3358C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5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风景园林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b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b/>
                <w:kern w:val="0"/>
                <w:sz w:val="24"/>
              </w:rPr>
              <w:lastRenderedPageBreak/>
              <w:t>院系名称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b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b/>
                <w:kern w:val="0"/>
                <w:sz w:val="24"/>
              </w:rPr>
              <w:t>专业名称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b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b/>
                <w:kern w:val="0"/>
                <w:sz w:val="24"/>
              </w:rPr>
              <w:t>学制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b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b/>
                <w:kern w:val="0"/>
                <w:sz w:val="24"/>
              </w:rPr>
              <w:t>科类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b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b/>
                <w:kern w:val="0"/>
                <w:sz w:val="24"/>
              </w:rPr>
              <w:t>学费（人民币</w:t>
            </w:r>
            <w:r w:rsidRPr="004F33A8">
              <w:rPr>
                <w:rFonts w:ascii="仿宋_GB2312" w:eastAsia="仿宋_GB2312" w:hAnsi="宋体" w:cs="Arial"/>
                <w:b/>
                <w:kern w:val="0"/>
                <w:sz w:val="24"/>
              </w:rPr>
              <w:t>/</w:t>
            </w:r>
            <w:r w:rsidRPr="004F33A8">
              <w:rPr>
                <w:rFonts w:ascii="仿宋_GB2312" w:eastAsia="仿宋_GB2312" w:hAnsi="宋体" w:cs="Arial" w:hint="eastAsia"/>
                <w:b/>
                <w:kern w:val="0"/>
                <w:sz w:val="24"/>
              </w:rPr>
              <w:t>学年</w:t>
            </w:r>
            <w:r w:rsidRPr="004F33A8">
              <w:rPr>
                <w:rFonts w:ascii="仿宋_GB2312" w:eastAsia="仿宋_GB2312" w:hAnsi="宋体" w:cs="Arial"/>
                <w:b/>
                <w:kern w:val="0"/>
                <w:sz w:val="24"/>
              </w:rPr>
              <w:t>/</w:t>
            </w:r>
            <w:r w:rsidRPr="004F33A8">
              <w:rPr>
                <w:rFonts w:ascii="仿宋_GB2312" w:eastAsia="仿宋_GB2312" w:hAnsi="宋体" w:cs="Arial" w:hint="eastAsia"/>
                <w:b/>
                <w:kern w:val="0"/>
                <w:sz w:val="24"/>
              </w:rPr>
              <w:t>人）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外国语学院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英语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文学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14000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日语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文学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14000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商务英语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文学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14000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文化与传播学院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汉语言文学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文学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14000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广告学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文学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14000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新闻学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文学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14000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信息工程学院</w:t>
            </w: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计算机科学与技术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电子信息工程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通信工程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color w:val="000000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color w:val="000000"/>
                <w:kern w:val="0"/>
                <w:sz w:val="24"/>
              </w:rPr>
              <w:t>物联网工程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D21855" w:rsidRDefault="00C63CBB" w:rsidP="007B6479">
            <w:pPr>
              <w:jc w:val="center"/>
              <w:rPr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工学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15000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药学与医学技术学院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药学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F07D03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F07D03">
              <w:rPr>
                <w:rFonts w:ascii="仿宋_GB2312" w:eastAsia="仿宋_GB2312" w:hAnsi="宋体" w:cs="Arial" w:hint="eastAsia"/>
                <w:kern w:val="0"/>
                <w:sz w:val="24"/>
              </w:rPr>
              <w:t>理学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21000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医学影像技术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F07D03" w:rsidRDefault="00C63CBB" w:rsidP="007B6479">
            <w:pPr>
              <w:jc w:val="center"/>
              <w:rPr>
                <w:sz w:val="24"/>
              </w:rPr>
            </w:pPr>
            <w:r w:rsidRPr="00F07D03">
              <w:rPr>
                <w:rFonts w:ascii="仿宋_GB2312" w:eastAsia="仿宋_GB2312" w:hAnsi="宋体" w:cs="Arial" w:hint="eastAsia"/>
                <w:kern w:val="0"/>
                <w:sz w:val="24"/>
              </w:rPr>
              <w:t>理学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21000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医学检验技术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F07D03" w:rsidRDefault="00C63CBB" w:rsidP="007B6479">
            <w:pPr>
              <w:jc w:val="center"/>
              <w:rPr>
                <w:sz w:val="24"/>
              </w:rPr>
            </w:pPr>
            <w:r w:rsidRPr="00F07D03">
              <w:rPr>
                <w:rFonts w:ascii="仿宋_GB2312" w:eastAsia="仿宋_GB2312" w:hAnsi="宋体" w:cs="Arial" w:hint="eastAsia"/>
                <w:kern w:val="0"/>
                <w:sz w:val="24"/>
              </w:rPr>
              <w:t>理学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21000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音乐学院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音乐学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艺术学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21000</w:t>
            </w:r>
          </w:p>
        </w:tc>
      </w:tr>
      <w:tr w:rsidR="00C63CBB" w:rsidRPr="00D21855" w:rsidTr="007B6479">
        <w:trPr>
          <w:trHeight w:val="285"/>
        </w:trPr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color w:val="000000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color w:val="000000"/>
                <w:kern w:val="0"/>
                <w:sz w:val="24"/>
              </w:rPr>
              <w:t>音乐表演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 w:hint="eastAsia"/>
                <w:kern w:val="0"/>
                <w:sz w:val="24"/>
              </w:rPr>
              <w:t>艺术学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BB" w:rsidRPr="004F33A8" w:rsidRDefault="00C63CBB" w:rsidP="007B6479">
            <w:pPr>
              <w:widowControl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 w:rsidRPr="004F33A8">
              <w:rPr>
                <w:rFonts w:ascii="仿宋_GB2312" w:eastAsia="仿宋_GB2312" w:hAnsi="宋体" w:cs="Arial"/>
                <w:kern w:val="0"/>
                <w:sz w:val="24"/>
              </w:rPr>
              <w:t>21000</w:t>
            </w:r>
          </w:p>
        </w:tc>
      </w:tr>
    </w:tbl>
    <w:p w:rsidR="000D15E8" w:rsidRDefault="000D15E8"/>
    <w:sectPr w:rsidR="000D15E8" w:rsidSect="000D15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7B6" w:rsidRDefault="00BA47B6" w:rsidP="00F3358C">
      <w:r>
        <w:separator/>
      </w:r>
    </w:p>
  </w:endnote>
  <w:endnote w:type="continuationSeparator" w:id="1">
    <w:p w:rsidR="00BA47B6" w:rsidRDefault="00BA47B6" w:rsidP="00F335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7B6" w:rsidRDefault="00BA47B6" w:rsidP="00F3358C">
      <w:r>
        <w:separator/>
      </w:r>
    </w:p>
  </w:footnote>
  <w:footnote w:type="continuationSeparator" w:id="1">
    <w:p w:rsidR="00BA47B6" w:rsidRDefault="00BA47B6" w:rsidP="00F335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63CBB"/>
    <w:rsid w:val="000D15E8"/>
    <w:rsid w:val="008E1991"/>
    <w:rsid w:val="00BA47B6"/>
    <w:rsid w:val="00C63CBB"/>
    <w:rsid w:val="00EA45D0"/>
    <w:rsid w:val="00F33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CB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335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3358C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335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3358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lkk</dc:creator>
  <cp:lastModifiedBy>lkk</cp:lastModifiedBy>
  <cp:revision>2</cp:revision>
  <dcterms:created xsi:type="dcterms:W3CDTF">2019-02-26T01:15:00Z</dcterms:created>
  <dcterms:modified xsi:type="dcterms:W3CDTF">2019-02-26T01:18:00Z</dcterms:modified>
</cp:coreProperties>
</file>