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4F9" w:rsidRDefault="000014F9" w:rsidP="000014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Attachment 1</w:t>
      </w:r>
    </w:p>
    <w:p w:rsidR="000014F9" w:rsidRDefault="000014F9" w:rsidP="001C7812">
      <w:pPr>
        <w:spacing w:line="500" w:lineRule="exact"/>
        <w:jc w:val="center"/>
        <w:rPr>
          <w:rFonts w:ascii="Times New Roman" w:hAnsi="Times New Roman"/>
          <w:b/>
          <w:color w:val="000000"/>
          <w:kern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Catalogue of </w:t>
      </w:r>
      <w:r>
        <w:rPr>
          <w:rFonts w:ascii="Times New Roman" w:hAnsi="Times New Roman" w:hint="eastAsia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>ndergraduate</w:t>
      </w:r>
      <w:r>
        <w:rPr>
          <w:rFonts w:ascii="Times New Roman" w:hAnsi="Times New Roman" w:hint="eastAsia"/>
          <w:sz w:val="28"/>
          <w:szCs w:val="28"/>
        </w:rPr>
        <w:t xml:space="preserve"> M</w:t>
      </w:r>
      <w:r>
        <w:rPr>
          <w:rFonts w:ascii="Times New Roman" w:hAnsi="Times New Roman"/>
          <w:sz w:val="28"/>
          <w:szCs w:val="28"/>
        </w:rPr>
        <w:t xml:space="preserve">ajors of 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Putian University on </w:t>
      </w:r>
      <w:r>
        <w:rPr>
          <w:rFonts w:ascii="Times New Roman" w:hAnsi="Times New Roman" w:hint="eastAsia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ffer for</w:t>
      </w:r>
      <w:r>
        <w:rPr>
          <w:rFonts w:ascii="Times New Roman" w:hAnsi="Times New Roman" w:hint="eastAsia"/>
          <w:sz w:val="28"/>
          <w:szCs w:val="28"/>
        </w:rPr>
        <w:t xml:space="preserve"> Enrolling I</w:t>
      </w:r>
      <w:r>
        <w:rPr>
          <w:rFonts w:ascii="Times New Roman" w:hAnsi="Times New Roman"/>
          <w:sz w:val="28"/>
          <w:szCs w:val="28"/>
        </w:rPr>
        <w:t xml:space="preserve">nternational </w:t>
      </w:r>
      <w:r>
        <w:rPr>
          <w:rFonts w:ascii="Times New Roman" w:hAnsi="Times New Roman" w:hint="eastAsia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tudents in 201</w:t>
      </w:r>
      <w:r>
        <w:rPr>
          <w:rFonts w:ascii="Times New Roman" w:hAnsi="Times New Roman" w:hint="eastAsia"/>
          <w:sz w:val="28"/>
          <w:szCs w:val="28"/>
        </w:rPr>
        <w:t>9</w:t>
      </w:r>
    </w:p>
    <w:tbl>
      <w:tblPr>
        <w:tblW w:w="9215" w:type="dxa"/>
        <w:tblInd w:w="-318" w:type="dxa"/>
        <w:tblLayout w:type="fixed"/>
        <w:tblLook w:val="0000"/>
      </w:tblPr>
      <w:tblGrid>
        <w:gridCol w:w="2132"/>
        <w:gridCol w:w="2410"/>
        <w:gridCol w:w="906"/>
        <w:gridCol w:w="1498"/>
        <w:gridCol w:w="2269"/>
      </w:tblGrid>
      <w:tr w:rsidR="000014F9" w:rsidTr="001C7812">
        <w:trPr>
          <w:trHeight w:val="81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b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Schools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b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Majors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b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Length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b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Categories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b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Tuition</w:t>
            </w:r>
            <w:r>
              <w:rPr>
                <w:rFonts w:ascii="Times New Roman" w:eastAsia="仿宋_GB2312" w:hAnsi="Times New Roman"/>
                <w:b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RMB</w:t>
            </w:r>
            <w:r>
              <w:rPr>
                <w:rFonts w:ascii="Times New Roman" w:eastAsia="仿宋_GB2312" w:hAnsi="Times New Roman"/>
                <w:b/>
                <w:kern w:val="0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Year</w:t>
            </w:r>
            <w:r>
              <w:rPr>
                <w:rFonts w:ascii="Times New Roman" w:eastAsia="仿宋_GB2312" w:hAnsi="Times New Roman"/>
                <w:b/>
                <w:kern w:val="0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b/>
                <w:kern w:val="0"/>
                <w:szCs w:val="21"/>
              </w:rPr>
              <w:t>Person</w:t>
            </w:r>
            <w:r>
              <w:rPr>
                <w:rFonts w:ascii="Times New Roman" w:eastAsia="仿宋_GB2312" w:hAnsi="Times New Roman"/>
                <w:b/>
                <w:kern w:val="0"/>
                <w:szCs w:val="21"/>
              </w:rPr>
              <w:t>）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Art and Craft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Fine Arts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Arts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Art &amp; Craft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Arts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Visual Communication Design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Arts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Environment Design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Arts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Management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Tourism Management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Management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Human Resources Management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Management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Public Affairs Administration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Management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School of Nursing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Nursing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4F9" w:rsidRDefault="000014F9" w:rsidP="007B6479">
            <w:pPr>
              <w:jc w:val="center"/>
            </w:pPr>
            <w:r w:rsidRPr="00594E99">
              <w:rPr>
                <w:rFonts w:ascii="Times New Roman" w:eastAsia="仿宋_GB2312" w:hAnsi="Times New Roman" w:hint="eastAsia"/>
                <w:kern w:val="0"/>
                <w:szCs w:val="21"/>
              </w:rPr>
              <w:t>Sciences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Midwifery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4F9" w:rsidRDefault="000014F9" w:rsidP="007B6479">
            <w:pPr>
              <w:jc w:val="center"/>
            </w:pPr>
            <w:r w:rsidRPr="00594E99">
              <w:rPr>
                <w:rFonts w:ascii="Times New Roman" w:eastAsia="仿宋_GB2312" w:hAnsi="Times New Roman" w:hint="eastAsia"/>
                <w:kern w:val="0"/>
                <w:szCs w:val="21"/>
              </w:rPr>
              <w:t>Sciences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Environmental and Biological Engineering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Environmental Engineering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Biological Technology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Applied Chemistry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Food Quality and Safety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Mechanical and Electrical Engineering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Measurement and Control Technology and Instrument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540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Mechanical Engineering and Automation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540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1643C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01643C">
              <w:rPr>
                <w:rFonts w:ascii="Times New Roman" w:eastAsia="仿宋_GB2312" w:hAnsi="Times New Roman"/>
                <w:kern w:val="0"/>
                <w:szCs w:val="21"/>
              </w:rPr>
              <w:t>Mechanical Design, Manufacturing and Automation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Biomedical Engineering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Fundamental Education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Pre-school Education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Education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Primary Education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Education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619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Clinical Medical College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Clinical Medicine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Medicine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Business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    Accounting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Management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Marketing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Management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 w:hint="eastAsia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  <w:p w:rsidR="001C7812" w:rsidRDefault="001C7812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Finance Management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Management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Electronic Business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lastRenderedPageBreak/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Mathematics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Mathematics and Applied Mathematics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Sciences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Financial Mathematics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Economics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School of Physical Education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Physical Education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Education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Sports Entertainment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Education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Civil Engineering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Civil Engineering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Engineering Management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Engineering Cost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Rural and Urban Planning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9B7225">
              <w:rPr>
                <w:rFonts w:ascii="Times New Roman" w:eastAsia="仿宋_GB2312" w:hAnsi="Times New Roman"/>
                <w:kern w:val="0"/>
                <w:szCs w:val="21"/>
              </w:rPr>
              <w:t>Landscape Architecture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 xml:space="preserve">College 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of Foreign Languages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English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Japanese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Business English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pStyle w:val="Style2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窗体顶端</w:t>
            </w:r>
          </w:p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hAnsi="Times New Roman"/>
                <w:szCs w:val="21"/>
              </w:rPr>
              <w:t xml:space="preserve"> of Culture and Communication</w:t>
            </w:r>
          </w:p>
          <w:p w:rsidR="000014F9" w:rsidRDefault="000014F9" w:rsidP="007B6479">
            <w:pPr>
              <w:pStyle w:val="Style21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窗体底端</w:t>
            </w:r>
          </w:p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Chinese Language and </w:t>
            </w:r>
            <w:r w:rsidR="0028558D"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Advertising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Journalism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Literature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14000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Information Engineering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Computer Science and Technology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Electronic Information Engineering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Communication Engineering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Internet of Things Engineering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Engineering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15000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of Pharmaceutical Sciences and Medical Technology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Pharmacy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</w:pPr>
            <w:r w:rsidRPr="00926727">
              <w:rPr>
                <w:rFonts w:ascii="Times New Roman" w:eastAsia="仿宋_GB2312" w:hAnsi="Times New Roman" w:hint="eastAsia"/>
                <w:kern w:val="0"/>
                <w:szCs w:val="21"/>
              </w:rPr>
              <w:t>Sciences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Medical Imaging Technology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</w:pPr>
            <w:r w:rsidRPr="00926727">
              <w:rPr>
                <w:rFonts w:ascii="Times New Roman" w:eastAsia="仿宋_GB2312" w:hAnsi="Times New Roman" w:hint="eastAsia"/>
                <w:kern w:val="0"/>
                <w:szCs w:val="21"/>
              </w:rPr>
              <w:t>Sciences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Medical Laboratory Technology 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jc w:val="center"/>
            </w:pPr>
            <w:r w:rsidRPr="00926727">
              <w:rPr>
                <w:rFonts w:ascii="Times New Roman" w:eastAsia="仿宋_GB2312" w:hAnsi="Times New Roman" w:hint="eastAsia"/>
                <w:kern w:val="0"/>
                <w:szCs w:val="21"/>
              </w:rPr>
              <w:t>Sciences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College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of Music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Music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Arts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  <w:tr w:rsidR="000014F9" w:rsidTr="0088522C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Music Performance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Arts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9" w:rsidRDefault="000014F9" w:rsidP="007B6479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21000</w:t>
            </w:r>
          </w:p>
        </w:tc>
      </w:tr>
    </w:tbl>
    <w:p w:rsidR="000D15E8" w:rsidRDefault="000D15E8"/>
    <w:sectPr w:rsidR="000D15E8" w:rsidSect="000D15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09D" w:rsidRDefault="00F1609D" w:rsidP="0028558D">
      <w:r>
        <w:separator/>
      </w:r>
    </w:p>
  </w:endnote>
  <w:endnote w:type="continuationSeparator" w:id="1">
    <w:p w:rsidR="00F1609D" w:rsidRDefault="00F1609D" w:rsidP="00285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09D" w:rsidRDefault="00F1609D" w:rsidP="0028558D">
      <w:r>
        <w:separator/>
      </w:r>
    </w:p>
  </w:footnote>
  <w:footnote w:type="continuationSeparator" w:id="1">
    <w:p w:rsidR="00F1609D" w:rsidRDefault="00F1609D" w:rsidP="002855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14F9"/>
    <w:rsid w:val="000014F9"/>
    <w:rsid w:val="0001643C"/>
    <w:rsid w:val="000D15E8"/>
    <w:rsid w:val="0019063A"/>
    <w:rsid w:val="001C7812"/>
    <w:rsid w:val="0028558D"/>
    <w:rsid w:val="0088522C"/>
    <w:rsid w:val="008E1991"/>
    <w:rsid w:val="009C2208"/>
    <w:rsid w:val="00CE1781"/>
    <w:rsid w:val="00F1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4F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1">
    <w:name w:val="_Style 21"/>
    <w:basedOn w:val="a"/>
    <w:next w:val="a"/>
    <w:rsid w:val="000014F9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20">
    <w:name w:val="_Style 20"/>
    <w:basedOn w:val="a"/>
    <w:next w:val="a"/>
    <w:qFormat/>
    <w:rsid w:val="000014F9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styleId="a3">
    <w:name w:val="header"/>
    <w:basedOn w:val="a"/>
    <w:link w:val="Char"/>
    <w:uiPriority w:val="99"/>
    <w:semiHidden/>
    <w:unhideWhenUsed/>
    <w:rsid w:val="002855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8558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85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8558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lkk</cp:lastModifiedBy>
  <cp:revision>5</cp:revision>
  <dcterms:created xsi:type="dcterms:W3CDTF">2019-02-26T01:17:00Z</dcterms:created>
  <dcterms:modified xsi:type="dcterms:W3CDTF">2019-02-27T02:36:00Z</dcterms:modified>
</cp:coreProperties>
</file>