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88356">
      <w:pPr>
        <w:rPr>
          <w:rFonts w:hint="eastAsia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</w:rPr>
        <w:t>许荣斌：</w:t>
      </w:r>
      <w:r>
        <w:rPr>
          <w:rFonts w:hint="eastAsia" w:ascii="Times New Roman" w:hAnsi="Times New Roman" w:cs="Times New Roman"/>
          <w:sz w:val="28"/>
          <w:szCs w:val="28"/>
        </w:rPr>
        <w:t>博士，教授，科研办主任，毕业于安徽大学计算机科学与技术专业。研究方向为智能制造。发表SCI/EI论文20余篇，获批省部级项目4项；授权发明专利1项。获评福建省C类高层次人才、莆田市高等教育先进个人，指导学生获国家及省部级奖5项。</w:t>
      </w:r>
    </w:p>
    <w:p w14:paraId="558CDBFC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刘志强：</w:t>
      </w:r>
      <w:r>
        <w:rPr>
          <w:rFonts w:hint="eastAsia" w:ascii="Times New Roman" w:hAnsi="Times New Roman" w:cs="Times New Roman"/>
          <w:sz w:val="28"/>
          <w:szCs w:val="28"/>
        </w:rPr>
        <w:t>博士，讲师，毕业于中国传媒大学计算机专业。研究方向为网络安全。发表论文3篇，获批省市级项目2项。</w:t>
      </w:r>
    </w:p>
    <w:p w14:paraId="32128BDE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陈志辉：</w:t>
      </w:r>
      <w:r>
        <w:rPr>
          <w:rFonts w:hint="eastAsia" w:ascii="Times New Roman" w:hAnsi="Times New Roman" w:cs="Times New Roman"/>
          <w:sz w:val="28"/>
          <w:szCs w:val="28"/>
        </w:rPr>
        <w:t>硕士，副教授，计算机基础教学部主任，毕业于华侨大学通信工程专业。研究方向为计算机技术。发表论文1篇，主编教材1本，获批省市级项目1项。</w:t>
      </w:r>
    </w:p>
    <w:p w14:paraId="530284F7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佘玉萍：</w:t>
      </w:r>
      <w:r>
        <w:rPr>
          <w:rFonts w:hint="eastAsia" w:ascii="Times New Roman" w:hAnsi="Times New Roman" w:cs="Times New Roman"/>
          <w:sz w:val="28"/>
          <w:szCs w:val="28"/>
        </w:rPr>
        <w:t>硕士，讲师，第一党支部宣传委员，毕业于福州大学计算机应用技术专业。研究方向为数据挖掘。获批省级大创项目1项，指导学生获省级创新创业银奖。</w:t>
      </w:r>
    </w:p>
    <w:p w14:paraId="72B861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D4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2026-08-19T07:37:32Z</dcterms:created>
  <dc:creator>Administrator</dc:creator>
  <cp:lastModifiedBy>陈航</cp:lastModifiedBy>
  <dcterms:modified xsi:type="dcterms:W3CDTF">2026-08-19T07:37:40Z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eyJoZGlkIjoiMWU4Y2U5ODI1OTc1OWRiNWU4ZTAxOTFhNWNhZGFjNTMiLCJ1c2VySWQiOiIxODgyNTExODI4In0=</vt:lpwstr>
  </property>
  <property fmtid="{D5CDD505-2E9C-101B-9397-08002B2CF9AE}" pid="4" name="ICV">
    <vt:lpwstr>49929F3E2D954AB4ABCBC597523C5CCB_12</vt:lpwstr>
  </property>
</Properties>
</file>